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911"/>
        <w:gridCol w:w="4081"/>
      </w:tblGrid>
      <w:tr w:rsidR="005802E8" w:rsidRPr="005802E8" w14:paraId="4F9C8AAC" w14:textId="77777777" w:rsidTr="004D110F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center"/>
            <w:hideMark/>
          </w:tcPr>
          <w:p w14:paraId="7EE1F5A7" w14:textId="77777777" w:rsidR="005802E8" w:rsidRPr="005802E8" w:rsidRDefault="005802E8" w:rsidP="00580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center"/>
            <w:hideMark/>
          </w:tcPr>
          <w:p w14:paraId="3D99FC55" w14:textId="5279A99B" w:rsidR="005802E8" w:rsidRPr="005802E8" w:rsidRDefault="005802E8" w:rsidP="00580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Виды предлагаемых услуг</w:t>
            </w:r>
            <w:r w:rsidR="00A45DB6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(работ)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vAlign w:val="center"/>
            <w:hideMark/>
          </w:tcPr>
          <w:p w14:paraId="57721BAC" w14:textId="77777777" w:rsidR="005802E8" w:rsidRPr="005802E8" w:rsidRDefault="005802E8" w:rsidP="005802E8">
            <w:pPr>
              <w:spacing w:after="0" w:line="240" w:lineRule="auto"/>
              <w:jc w:val="center"/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b/>
                <w:bCs/>
                <w:color w:val="000000"/>
                <w:sz w:val="23"/>
                <w:szCs w:val="23"/>
                <w:lang w:eastAsia="ru-RU"/>
              </w:rPr>
              <w:t>Предоставляемая документация и образцы для испытаний</w:t>
            </w:r>
          </w:p>
        </w:tc>
      </w:tr>
      <w:tr w:rsidR="005802E8" w:rsidRPr="005802E8" w14:paraId="03424FBB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4380C59F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1.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3E2A3622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Проверка качества пенообразователя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746B9A3A" w14:textId="77777777" w:rsidR="005802E8" w:rsidRPr="005802E8" w:rsidRDefault="004D110F" w:rsidP="005802E8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испытания с указанием банковских реквизитов;</w:t>
            </w:r>
          </w:p>
          <w:p w14:paraId="5F08A824" w14:textId="77777777" w:rsidR="005802E8" w:rsidRPr="005802E8" w:rsidRDefault="005802E8" w:rsidP="005802E8">
            <w:pPr>
              <w:numPr>
                <w:ilvl w:val="0"/>
                <w:numId w:val="1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акт изъятия образцов пенообразователя с указанием марки и места отбора образцов пенообразователя;</w:t>
            </w:r>
          </w:p>
          <w:p w14:paraId="6A275DB1" w14:textId="77777777" w:rsidR="005802E8" w:rsidRPr="005802E8" w:rsidRDefault="005802E8" w:rsidP="005802E8">
            <w:pPr>
              <w:numPr>
                <w:ilvl w:val="0"/>
                <w:numId w:val="1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нормативные или технические документы на конкретный пенообразователь или смачиватель</w:t>
            </w:r>
            <w:r w:rsidR="00AB6323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5802E8" w:rsidRPr="005802E8" w14:paraId="59AA18D5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21F97926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2.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7AA973D4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Оценка качества огнезащитной обработки текстильных материалов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51CD98BB" w14:textId="77777777" w:rsidR="005802E8" w:rsidRPr="004D110F" w:rsidRDefault="004D110F" w:rsidP="004D110F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4D110F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заявление</w:t>
            </w:r>
            <w:r w:rsidR="005802E8" w:rsidRPr="004D110F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 на пр</w:t>
            </w:r>
            <w:r w:rsidRPr="004D110F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оведение испытания с указанием </w:t>
            </w:r>
            <w:r w:rsidR="005802E8" w:rsidRPr="004D110F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банковских реквизитов</w:t>
            </w:r>
            <w:r w:rsidRPr="004D110F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 xml:space="preserve"> </w:t>
            </w:r>
            <w:r w:rsidR="005802E8" w:rsidRPr="004D110F"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  <w:t>заявителя и площади обработанной поверхности;</w:t>
            </w:r>
          </w:p>
          <w:p w14:paraId="57691C91" w14:textId="77777777" w:rsidR="005802E8" w:rsidRPr="005802E8" w:rsidRDefault="005802E8" w:rsidP="005802E8">
            <w:pPr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лицензия организации на право осуществления работ;</w:t>
            </w:r>
          </w:p>
          <w:p w14:paraId="7679D052" w14:textId="77777777" w:rsidR="005802E8" w:rsidRPr="005802E8" w:rsidRDefault="005802E8" w:rsidP="005802E8">
            <w:pPr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сертификат ПБ на применение огнезащитного состава;</w:t>
            </w:r>
          </w:p>
          <w:p w14:paraId="3A39DE57" w14:textId="77777777" w:rsidR="005802E8" w:rsidRPr="005802E8" w:rsidRDefault="00AB6323" w:rsidP="005802E8">
            <w:pPr>
              <w:numPr>
                <w:ilvl w:val="0"/>
                <w:numId w:val="2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акт отбора образцов.</w:t>
            </w:r>
          </w:p>
          <w:p w14:paraId="59136F85" w14:textId="77777777" w:rsidR="005802E8" w:rsidRPr="005802E8" w:rsidRDefault="005802E8" w:rsidP="005802E8">
            <w:pPr>
              <w:spacing w:before="240"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и размеры предоставленных образцов: с обработанной поверхности предоставляется 16 образцов 220х170 мм.</w:t>
            </w:r>
          </w:p>
        </w:tc>
      </w:tr>
      <w:tr w:rsidR="005802E8" w:rsidRPr="005802E8" w14:paraId="33E88460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6D878336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3.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02C194AC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Оценка качества огнезащитной обработки деревянных конструкций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57714D3F" w14:textId="77777777" w:rsidR="005802E8" w:rsidRPr="004D110F" w:rsidRDefault="004D110F" w:rsidP="004D110F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испытания с указанием, банковских реквизитов заявителя и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802E8" w:rsidRPr="004D110F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площади обработанной поверхности;</w:t>
            </w:r>
          </w:p>
          <w:p w14:paraId="30AD3DA9" w14:textId="77777777" w:rsidR="005802E8" w:rsidRPr="005802E8" w:rsidRDefault="005802E8" w:rsidP="005802E8">
            <w:pPr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лицензия организации на право осуществления работ;</w:t>
            </w:r>
          </w:p>
          <w:p w14:paraId="012349BA" w14:textId="77777777" w:rsidR="005802E8" w:rsidRPr="005802E8" w:rsidRDefault="005802E8" w:rsidP="005802E8">
            <w:pPr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сертификат ПБ на применение огнезащитного состава;</w:t>
            </w:r>
          </w:p>
          <w:p w14:paraId="41D00311" w14:textId="77777777" w:rsidR="005802E8" w:rsidRPr="005802E8" w:rsidRDefault="005802E8" w:rsidP="005802E8">
            <w:pPr>
              <w:numPr>
                <w:ilvl w:val="0"/>
                <w:numId w:val="3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акт отбора образцов.</w:t>
            </w:r>
          </w:p>
          <w:p w14:paraId="64127A3E" w14:textId="77777777" w:rsidR="005802E8" w:rsidRPr="005802E8" w:rsidRDefault="004D110F" w:rsidP="005802E8">
            <w:pPr>
              <w:spacing w:before="240"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Количество и размеры пред</w:t>
            </w:r>
            <w:r w:rsidR="00976887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ставленных образцов: с обработанной поверхности предоставляется не менее 5-6 образцов 30х50 мм, толщиной 0,2-0,4 мм.</w:t>
            </w:r>
          </w:p>
        </w:tc>
      </w:tr>
      <w:tr w:rsidR="005802E8" w:rsidRPr="005802E8" w14:paraId="6C4C891B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7A2B2745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4.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648E7E72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Оценка качества огнезащитной обработки металлических конструкций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4995C955" w14:textId="77777777" w:rsidR="005802E8" w:rsidRPr="005802E8" w:rsidRDefault="004D110F" w:rsidP="005802E8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</w:t>
            </w:r>
            <w:r w:rsidR="00AB6323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роведение испытания с указанием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банковских 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реквизитов заявителя и площади обработанной поверхности;</w:t>
            </w:r>
          </w:p>
          <w:p w14:paraId="1259ADA1" w14:textId="77777777" w:rsidR="005802E8" w:rsidRPr="005802E8" w:rsidRDefault="005802E8" w:rsidP="005802E8">
            <w:pPr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проект на производство работ по ОЗС;</w:t>
            </w:r>
          </w:p>
          <w:p w14:paraId="1566B49C" w14:textId="77777777" w:rsidR="005802E8" w:rsidRPr="005802E8" w:rsidRDefault="005802E8" w:rsidP="005802E8">
            <w:pPr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лицензия организации на право осуществления работ;</w:t>
            </w:r>
          </w:p>
          <w:p w14:paraId="202B8437" w14:textId="77777777" w:rsidR="005802E8" w:rsidRPr="005802E8" w:rsidRDefault="005802E8" w:rsidP="005802E8">
            <w:pPr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сертификат ПБ на применение огнезащитного состава;</w:t>
            </w:r>
          </w:p>
          <w:p w14:paraId="407BE6A8" w14:textId="77777777" w:rsidR="005802E8" w:rsidRPr="005802E8" w:rsidRDefault="005802E8" w:rsidP="005802E8">
            <w:pPr>
              <w:numPr>
                <w:ilvl w:val="0"/>
                <w:numId w:val="4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акт сдачи-приемки на скрытые работы.</w:t>
            </w:r>
          </w:p>
        </w:tc>
      </w:tr>
      <w:tr w:rsidR="005802E8" w:rsidRPr="005802E8" w14:paraId="74735E90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4F34B4FD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 5.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34102235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Комплексное определение систем автоматической противопожарной защиты (АПЗ) в том числе систем АПС, СОУЭ, АУПТ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69FD0BFD" w14:textId="77777777" w:rsidR="005802E8" w:rsidRPr="005802E8" w:rsidRDefault="004D110F" w:rsidP="005802E8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испытаний с указанием банковских реквизитов и защищаемой площади;</w:t>
            </w:r>
          </w:p>
          <w:p w14:paraId="2BC1E6B7" w14:textId="77777777" w:rsidR="005802E8" w:rsidRPr="005802E8" w:rsidRDefault="005802E8" w:rsidP="005802E8">
            <w:pPr>
              <w:numPr>
                <w:ilvl w:val="0"/>
                <w:numId w:val="5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проект систем АПЗ с пояснительной запиской и ведомостью смонтированного оборудования;</w:t>
            </w:r>
          </w:p>
          <w:p w14:paraId="48BCD358" w14:textId="77777777" w:rsidR="005802E8" w:rsidRPr="005802E8" w:rsidRDefault="005802E8" w:rsidP="005802E8">
            <w:pPr>
              <w:numPr>
                <w:ilvl w:val="0"/>
                <w:numId w:val="5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паспорт и сертификат на оборудование;</w:t>
            </w:r>
          </w:p>
          <w:p w14:paraId="0F04C125" w14:textId="77777777" w:rsidR="005802E8" w:rsidRPr="005802E8" w:rsidRDefault="005802E8" w:rsidP="005802E8">
            <w:pPr>
              <w:numPr>
                <w:ilvl w:val="0"/>
                <w:numId w:val="5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лицензия монтажной и проектной организаций;</w:t>
            </w:r>
          </w:p>
          <w:p w14:paraId="44726AAE" w14:textId="77777777" w:rsidR="005802E8" w:rsidRPr="005802E8" w:rsidRDefault="005802E8" w:rsidP="005802E8">
            <w:pPr>
              <w:numPr>
                <w:ilvl w:val="0"/>
                <w:numId w:val="5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акты (замер сопротивления изоляции, испытания трубопроводов, об окончании монтажных и пусковых работ).</w:t>
            </w:r>
          </w:p>
        </w:tc>
      </w:tr>
      <w:tr w:rsidR="005802E8" w:rsidRPr="005802E8" w14:paraId="08547108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08FFB3DA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6.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54A35749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Категорирование по взрывопожарной и пожарной опасности производственных помещений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195861FD" w14:textId="77777777" w:rsidR="005802E8" w:rsidRPr="005802E8" w:rsidRDefault="004D110F" w:rsidP="005802E8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категорирования по взрывопожарной и пожарной опасности с 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указанием банковских реквизитов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, количеством помещений и принадлежностью помещений;</w:t>
            </w:r>
          </w:p>
          <w:p w14:paraId="6EB3F1E9" w14:textId="77777777" w:rsidR="005802E8" w:rsidRPr="005802E8" w:rsidRDefault="005802E8" w:rsidP="005802E8">
            <w:pPr>
              <w:numPr>
                <w:ilvl w:val="0"/>
                <w:numId w:val="6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технический паспорт.</w:t>
            </w:r>
          </w:p>
        </w:tc>
      </w:tr>
      <w:tr w:rsidR="005802E8" w:rsidRPr="005802E8" w14:paraId="18C7815B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2A80FD46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7.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31813734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Испытание систем внутреннего противопожарного водопровода на водоотдачу (ВПВ)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452F9863" w14:textId="77777777" w:rsidR="005802E8" w:rsidRPr="005802E8" w:rsidRDefault="004D110F" w:rsidP="005802E8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роведение испытаний с указанием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банковских реквизитов;</w:t>
            </w:r>
          </w:p>
          <w:p w14:paraId="4DF5E747" w14:textId="77777777" w:rsidR="005802E8" w:rsidRPr="005802E8" w:rsidRDefault="005802E8" w:rsidP="005802E8">
            <w:pPr>
              <w:numPr>
                <w:ilvl w:val="0"/>
                <w:numId w:val="7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проект систем ВПВ с пояснительной запиской и аксонометрической схемой;</w:t>
            </w:r>
          </w:p>
          <w:p w14:paraId="6DB67C69" w14:textId="77777777" w:rsidR="005802E8" w:rsidRPr="005802E8" w:rsidRDefault="005802E8" w:rsidP="005802E8">
            <w:pPr>
              <w:numPr>
                <w:ilvl w:val="0"/>
                <w:numId w:val="7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гидравлический расчет;</w:t>
            </w:r>
          </w:p>
          <w:p w14:paraId="0CCFBE63" w14:textId="77777777" w:rsidR="005802E8" w:rsidRPr="005802E8" w:rsidRDefault="005802E8" w:rsidP="005802E8">
            <w:pPr>
              <w:numPr>
                <w:ilvl w:val="0"/>
                <w:numId w:val="7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справка о величине </w:t>
            </w: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гарантируемого напора на вводе</w:t>
            </w:r>
          </w:p>
        </w:tc>
      </w:tr>
      <w:tr w:rsidR="005802E8" w:rsidRPr="005802E8" w14:paraId="60279A35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38BA4C09" w14:textId="77777777" w:rsidR="005802E8" w:rsidRPr="005802E8" w:rsidRDefault="006A3325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 8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5E03D626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Проведение эксплуатационных испытаний наружных пожарных лестниц и ограждений крыш зданий и сооружений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543B6AB0" w14:textId="77777777" w:rsidR="005802E8" w:rsidRPr="005802E8" w:rsidRDefault="004D110F" w:rsidP="005802E8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испытаний с </w:t>
            </w:r>
            <w:r w:rsidR="00AB6323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указанием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банковских реквизитов;</w:t>
            </w:r>
          </w:p>
          <w:p w14:paraId="0678B796" w14:textId="77777777" w:rsidR="005802E8" w:rsidRPr="005802E8" w:rsidRDefault="005802E8" w:rsidP="005802E8">
            <w:pPr>
              <w:numPr>
                <w:ilvl w:val="0"/>
                <w:numId w:val="8"/>
              </w:numPr>
              <w:spacing w:before="120"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проектная документация</w:t>
            </w:r>
            <w:r w:rsidR="00AB6323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5802E8" w:rsidRPr="005802E8" w14:paraId="56EB4D79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6A53BD3E" w14:textId="77777777" w:rsidR="005802E8" w:rsidRPr="005802E8" w:rsidRDefault="006A3325" w:rsidP="00814C9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298FD322" w14:textId="77777777" w:rsidR="005802E8" w:rsidRPr="005802E8" w:rsidRDefault="005802E8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Проведение аэродинамического испытания системы дымоудаления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0DA39081" w14:textId="77777777" w:rsidR="005802E8" w:rsidRPr="005802E8" w:rsidRDefault="004D110F" w:rsidP="005802E8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испытаний с у</w:t>
            </w:r>
            <w:r w:rsidR="00AB6323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казанием банковских реквизитов.</w:t>
            </w:r>
          </w:p>
        </w:tc>
      </w:tr>
      <w:tr w:rsidR="005802E8" w:rsidRPr="005802E8" w14:paraId="5150CC1B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1C080608" w14:textId="77777777" w:rsidR="005802E8" w:rsidRPr="005802E8" w:rsidRDefault="006A3325" w:rsidP="00814C9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  <w:p w14:paraId="7ADC2A08" w14:textId="77777777" w:rsidR="005802E8" w:rsidRPr="005802E8" w:rsidRDefault="005802E8" w:rsidP="00814C99">
            <w:pPr>
              <w:spacing w:before="240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  <w:p w14:paraId="6B457FE5" w14:textId="77777777" w:rsidR="005802E8" w:rsidRPr="005802E8" w:rsidRDefault="005802E8" w:rsidP="00814C99">
            <w:pPr>
              <w:spacing w:before="240"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6448724B" w14:textId="77777777" w:rsidR="005802E8" w:rsidRPr="005802E8" w:rsidRDefault="005802E8" w:rsidP="00814C9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Проведение эксплуатационных испытаний на водоотдачу наружного противопожарного водопровода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4A559C0F" w14:textId="77777777" w:rsidR="003861BE" w:rsidRPr="00814C99" w:rsidRDefault="004D110F" w:rsidP="00814C99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5802E8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испытаний с у</w:t>
            </w:r>
            <w:r w:rsidR="00AB6323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казанием, банковских реквизитов.</w:t>
            </w:r>
          </w:p>
        </w:tc>
      </w:tr>
      <w:tr w:rsidR="00814C99" w:rsidRPr="005802E8" w14:paraId="322EB9E5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23B30DCA" w14:textId="77777777" w:rsidR="00814C99" w:rsidRDefault="00814C99" w:rsidP="00814C9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2724BA07" w14:textId="77777777" w:rsidR="00814C99" w:rsidRPr="005802E8" w:rsidRDefault="00814C99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Проведение ра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</w:t>
            </w: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четов по оценке пожарного риска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4701687F" w14:textId="77777777" w:rsidR="00814C99" w:rsidRDefault="00814C99" w:rsidP="00814C99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заявка на проведение испытаний с указанием банковских реквизитов</w:t>
            </w:r>
            <w:r w:rsidR="00976887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;</w:t>
            </w:r>
          </w:p>
          <w:p w14:paraId="1C12B4B1" w14:textId="77777777" w:rsidR="00976887" w:rsidRPr="00976887" w:rsidRDefault="00976887" w:rsidP="00976887">
            <w:p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</w:p>
          <w:p w14:paraId="14AABB00" w14:textId="77777777" w:rsidR="00814C99" w:rsidRDefault="00814C99" w:rsidP="00814C99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план БТИ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val="en-US" w:eastAsia="ru-RU"/>
              </w:rPr>
              <w:t>;</w:t>
            </w:r>
          </w:p>
          <w:p w14:paraId="74D4BA86" w14:textId="77777777" w:rsidR="00976887" w:rsidRPr="00976887" w:rsidRDefault="00976887" w:rsidP="0097688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</w:p>
          <w:p w14:paraId="2004AA7B" w14:textId="77777777" w:rsidR="00814C99" w:rsidRDefault="00814C99" w:rsidP="00814C99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техническая документация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val="en-US" w:eastAsia="ru-RU"/>
              </w:rPr>
              <w:t>;</w:t>
            </w:r>
          </w:p>
          <w:p w14:paraId="6E0CF7A3" w14:textId="77777777" w:rsidR="00976887" w:rsidRPr="00976887" w:rsidRDefault="00976887" w:rsidP="0097688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</w:p>
          <w:p w14:paraId="028528F2" w14:textId="77777777" w:rsidR="00814C99" w:rsidRDefault="00814C99" w:rsidP="00814C99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проект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val="en-US" w:eastAsia="ru-RU"/>
              </w:rPr>
              <w:t>;</w:t>
            </w:r>
          </w:p>
          <w:p w14:paraId="498081CA" w14:textId="77777777" w:rsidR="00976887" w:rsidRPr="00976887" w:rsidRDefault="00976887" w:rsidP="0097688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</w:p>
          <w:p w14:paraId="61FFECDD" w14:textId="77777777" w:rsidR="00814C99" w:rsidRPr="005802E8" w:rsidRDefault="00814C99" w:rsidP="00814C99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сведения о количестве людей</w:t>
            </w:r>
          </w:p>
        </w:tc>
      </w:tr>
      <w:tr w:rsidR="006A3325" w:rsidRPr="005802E8" w14:paraId="1E9A6B57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459E5757" w14:textId="77777777" w:rsidR="006A3325" w:rsidRDefault="006A3325" w:rsidP="00814C9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66897394" w14:textId="77777777" w:rsidR="006A3325" w:rsidRPr="006A3325" w:rsidRDefault="006A3325" w:rsidP="005802E8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6A3325"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>Проведение пожарно-технической экспертизы по делам в рамках гражданского и арбитражного судопроизводства, по делам об административных правонарушениях, а также экспертных исследований по запросам граждан и юридических лиц (по фактическим трудозатратам)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4223DFD7" w14:textId="77777777" w:rsidR="006A3325" w:rsidRDefault="004D110F" w:rsidP="006A332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6A3325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</w:t>
            </w:r>
            <w:r w:rsidR="006A3325"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>п</w:t>
            </w:r>
            <w:r w:rsidR="006A3325" w:rsidRPr="006A3325"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 xml:space="preserve">роведение пожарно-технической экспертизы </w:t>
            </w:r>
            <w:r w:rsidR="006A3325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 указанием, банковских реквизитов;</w:t>
            </w:r>
          </w:p>
          <w:p w14:paraId="754F043C" w14:textId="77777777" w:rsidR="00976887" w:rsidRPr="00976887" w:rsidRDefault="00976887" w:rsidP="00976887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</w:p>
          <w:p w14:paraId="7362566C" w14:textId="77777777" w:rsidR="006A3325" w:rsidRPr="005802E8" w:rsidRDefault="006A3325" w:rsidP="005802E8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имеющиеся материалы проверки.</w:t>
            </w:r>
          </w:p>
        </w:tc>
      </w:tr>
      <w:tr w:rsidR="006A3325" w:rsidRPr="005802E8" w14:paraId="0F23F6D8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2514B70F" w14:textId="77777777" w:rsidR="006A3325" w:rsidRDefault="006A3325" w:rsidP="00814C9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26BF74BF" w14:textId="77777777" w:rsidR="006A3325" w:rsidRPr="006A3325" w:rsidRDefault="006A3325" w:rsidP="005802E8">
            <w:pPr>
              <w:spacing w:after="0" w:line="240" w:lineRule="auto"/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</w:pPr>
            <w:r w:rsidRPr="006A3325"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 xml:space="preserve">Определение группы </w:t>
            </w:r>
            <w:proofErr w:type="spellStart"/>
            <w:r w:rsidRPr="006A3325"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>трудногорючих</w:t>
            </w:r>
            <w:proofErr w:type="spellEnd"/>
            <w:r w:rsidRPr="006A3325"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 xml:space="preserve"> и горючих веществ и материалов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  <w:hideMark/>
          </w:tcPr>
          <w:p w14:paraId="19EE8301" w14:textId="77777777" w:rsidR="006A3325" w:rsidRDefault="004D110F" w:rsidP="006A332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</w:t>
            </w:r>
            <w:r w:rsidR="006A3325"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проведение испытаний с указанием, банковских реквизитов;</w:t>
            </w:r>
          </w:p>
          <w:p w14:paraId="6E247901" w14:textId="77777777" w:rsidR="00976887" w:rsidRPr="00976887" w:rsidRDefault="00976887" w:rsidP="00976887">
            <w:p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</w:p>
          <w:p w14:paraId="08430BAF" w14:textId="77777777" w:rsidR="006A3325" w:rsidRPr="005802E8" w:rsidRDefault="003861BE" w:rsidP="003861BE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5802E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нормативн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ые или технические документы на представленное вещество</w:t>
            </w:r>
            <w:r w:rsidR="00976887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14C99" w:rsidRPr="005802E8" w14:paraId="6B3D4551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71C16DC5" w14:textId="77777777" w:rsidR="00814C99" w:rsidRDefault="00814C99" w:rsidP="00814C9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249D0C57" w14:textId="77777777" w:rsidR="00814C99" w:rsidRPr="006A3325" w:rsidRDefault="00814C99" w:rsidP="005802E8">
            <w:pPr>
              <w:spacing w:after="0" w:line="240" w:lineRule="auto"/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>Проведение консультирования в области пожарной безопасности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37EF1D21" w14:textId="77777777" w:rsidR="00814C99" w:rsidRPr="005802E8" w:rsidRDefault="004D110F" w:rsidP="006A332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заявление на проведение консультации</w:t>
            </w:r>
            <w:r w:rsidR="00976887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14C99" w:rsidRPr="005802E8" w14:paraId="10DAEDE9" w14:textId="77777777" w:rsidTr="004D110F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28991576" w14:textId="77777777" w:rsidR="00814C99" w:rsidRDefault="00814C99" w:rsidP="00814C9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13D90C0A" w14:textId="77777777" w:rsidR="00814C99" w:rsidRPr="006A3325" w:rsidRDefault="00814C99" w:rsidP="005802E8">
            <w:pPr>
              <w:spacing w:after="0" w:line="240" w:lineRule="auto"/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inherit" w:hAnsi="inherit" w:cs="Arial"/>
                <w:color w:val="000000"/>
                <w:sz w:val="23"/>
                <w:szCs w:val="23"/>
                <w:shd w:val="clear" w:color="auto" w:fill="FFFFFF"/>
              </w:rPr>
              <w:t>Определение соответствия услуг (работ) установленным требованиям пожарной безопасности (добровольное подтверждение соответствия требованиям пожарной безопасности)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14" w:type="dxa"/>
              <w:left w:w="114" w:type="dxa"/>
              <w:bottom w:w="114" w:type="dxa"/>
              <w:right w:w="114" w:type="dxa"/>
            </w:tcMar>
          </w:tcPr>
          <w:p w14:paraId="08AF89A4" w14:textId="77777777" w:rsidR="00814C99" w:rsidRDefault="004D110F" w:rsidP="006A332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заявлени</w:t>
            </w:r>
            <w:r w:rsidR="00F41C4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е на добровольное подтверждение </w:t>
            </w: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соответствия требованиям пожарной безопасности</w:t>
            </w:r>
            <w:r w:rsidR="00AB6323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;</w:t>
            </w:r>
          </w:p>
          <w:p w14:paraId="51402049" w14:textId="77777777" w:rsidR="00976887" w:rsidRPr="00976887" w:rsidRDefault="00976887" w:rsidP="00976887">
            <w:p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</w:p>
          <w:p w14:paraId="242363D8" w14:textId="77777777" w:rsidR="004D110F" w:rsidRDefault="00AB6323" w:rsidP="006A332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объект исследования;</w:t>
            </w:r>
          </w:p>
          <w:p w14:paraId="7CBA0857" w14:textId="77777777" w:rsidR="00AB6323" w:rsidRDefault="00AB6323" w:rsidP="006A332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нормативно-техническая документация</w:t>
            </w:r>
            <w:r w:rsidR="00F41C4A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.</w:t>
            </w:r>
          </w:p>
          <w:p w14:paraId="07DEFEA0" w14:textId="77777777" w:rsidR="004D110F" w:rsidRPr="005802E8" w:rsidRDefault="004D110F" w:rsidP="004D110F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39E5B672" w14:textId="77777777" w:rsidR="00D81399" w:rsidRDefault="00D81399"/>
    <w:sectPr w:rsidR="00D81399" w:rsidSect="00D8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1AA"/>
    <w:multiLevelType w:val="multilevel"/>
    <w:tmpl w:val="D0B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57765"/>
    <w:multiLevelType w:val="multilevel"/>
    <w:tmpl w:val="5DE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D5339"/>
    <w:multiLevelType w:val="multilevel"/>
    <w:tmpl w:val="D5A4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C0473"/>
    <w:multiLevelType w:val="multilevel"/>
    <w:tmpl w:val="E4B2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039C1"/>
    <w:multiLevelType w:val="multilevel"/>
    <w:tmpl w:val="ABBC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F71D2"/>
    <w:multiLevelType w:val="multilevel"/>
    <w:tmpl w:val="8564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094210"/>
    <w:multiLevelType w:val="multilevel"/>
    <w:tmpl w:val="5D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E452A"/>
    <w:multiLevelType w:val="multilevel"/>
    <w:tmpl w:val="27D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47C94"/>
    <w:multiLevelType w:val="multilevel"/>
    <w:tmpl w:val="0DE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115C5"/>
    <w:multiLevelType w:val="multilevel"/>
    <w:tmpl w:val="A42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72559"/>
    <w:multiLevelType w:val="multilevel"/>
    <w:tmpl w:val="1018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2E8"/>
    <w:rsid w:val="003861BE"/>
    <w:rsid w:val="004D110F"/>
    <w:rsid w:val="005802E8"/>
    <w:rsid w:val="006A3325"/>
    <w:rsid w:val="007834AF"/>
    <w:rsid w:val="00814C99"/>
    <w:rsid w:val="00976887"/>
    <w:rsid w:val="00A45DB6"/>
    <w:rsid w:val="00AB6323"/>
    <w:rsid w:val="00D81399"/>
    <w:rsid w:val="00F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7E33"/>
  <w15:docId w15:val="{D1155E9B-F553-43F8-A499-4557DF42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ИПЛ-1040160</dc:creator>
  <cp:keywords/>
  <dc:description/>
  <cp:lastModifiedBy>IPL-kadry</cp:lastModifiedBy>
  <cp:revision>9</cp:revision>
  <dcterms:created xsi:type="dcterms:W3CDTF">2017-10-31T05:23:00Z</dcterms:created>
  <dcterms:modified xsi:type="dcterms:W3CDTF">2024-02-13T12:52:00Z</dcterms:modified>
</cp:coreProperties>
</file>